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CD74" w14:textId="77777777" w:rsidR="00C0034B" w:rsidRPr="00F56A15" w:rsidRDefault="00C0034B" w:rsidP="00182007">
      <w:pPr>
        <w:pStyle w:val="1"/>
        <w:spacing w:before="120" w:after="120"/>
        <w:jc w:val="center"/>
        <w:rPr>
          <w:rFonts w:asciiTheme="minorHAnsi" w:hAnsiTheme="minorHAnsi" w:cstheme="minorHAnsi"/>
          <w:b/>
          <w:szCs w:val="22"/>
        </w:rPr>
      </w:pPr>
      <w:r w:rsidRPr="00F56A15">
        <w:rPr>
          <w:rFonts w:asciiTheme="minorHAnsi" w:hAnsiTheme="minorHAnsi" w:cstheme="minorHAnsi"/>
          <w:b/>
          <w:szCs w:val="22"/>
        </w:rPr>
        <w:t>ОПРОСНЫЙ ЛИСТ ДЛЯ ЗАКАЗА КОМПЛЕКТНОЙ НАСОСНОЙ СТАНЦИИ (КНС)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00"/>
        <w:gridCol w:w="4501"/>
      </w:tblGrid>
      <w:tr w:rsidR="00AB1518" w:rsidRPr="00B65080" w14:paraId="01BABBDB" w14:textId="77777777" w:rsidTr="009E5013">
        <w:tc>
          <w:tcPr>
            <w:tcW w:w="1004" w:type="pct"/>
            <w:shd w:val="clear" w:color="auto" w:fill="auto"/>
          </w:tcPr>
          <w:p w14:paraId="2153CD09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Объект, регион</w:t>
            </w:r>
          </w:p>
        </w:tc>
        <w:tc>
          <w:tcPr>
            <w:tcW w:w="3996" w:type="pct"/>
            <w:gridSpan w:val="2"/>
            <w:shd w:val="clear" w:color="auto" w:fill="auto"/>
          </w:tcPr>
          <w:p w14:paraId="26ED8958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</w:p>
        </w:tc>
      </w:tr>
      <w:tr w:rsidR="00AB1518" w:rsidRPr="00B65080" w14:paraId="3696D16C" w14:textId="77777777" w:rsidTr="009E5013">
        <w:tc>
          <w:tcPr>
            <w:tcW w:w="1004" w:type="pct"/>
            <w:shd w:val="clear" w:color="auto" w:fill="auto"/>
          </w:tcPr>
          <w:p w14:paraId="73C56D96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Заказчик</w:t>
            </w:r>
          </w:p>
        </w:tc>
        <w:tc>
          <w:tcPr>
            <w:tcW w:w="3996" w:type="pct"/>
            <w:gridSpan w:val="2"/>
            <w:shd w:val="clear" w:color="auto" w:fill="auto"/>
          </w:tcPr>
          <w:p w14:paraId="780A1A10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</w:p>
        </w:tc>
      </w:tr>
      <w:tr w:rsidR="00AB1518" w:rsidRPr="00B65080" w14:paraId="00E68DB3" w14:textId="77777777" w:rsidTr="009E5013">
        <w:tc>
          <w:tcPr>
            <w:tcW w:w="1004" w:type="pct"/>
            <w:shd w:val="clear" w:color="auto" w:fill="auto"/>
          </w:tcPr>
          <w:p w14:paraId="52ECEE94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Контактное лицо</w:t>
            </w:r>
          </w:p>
        </w:tc>
        <w:tc>
          <w:tcPr>
            <w:tcW w:w="1905" w:type="pct"/>
            <w:shd w:val="clear" w:color="auto" w:fill="auto"/>
          </w:tcPr>
          <w:p w14:paraId="66899581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2091" w:type="pct"/>
            <w:shd w:val="clear" w:color="auto" w:fill="auto"/>
          </w:tcPr>
          <w:p w14:paraId="47396BBA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  <w:r w:rsidRPr="00B65080">
              <w:rPr>
                <w:rFonts w:ascii="Calibri" w:hAnsi="Calibri" w:cs="Calibri"/>
                <w:sz w:val="20"/>
              </w:rPr>
              <w:t>Тел.</w:t>
            </w:r>
            <w:r w:rsidR="00DF2629">
              <w:rPr>
                <w:rFonts w:ascii="Calibri" w:hAnsi="Calibri" w:cs="Calibri"/>
                <w:sz w:val="20"/>
              </w:rPr>
              <w:t>:</w:t>
            </w:r>
          </w:p>
        </w:tc>
      </w:tr>
      <w:tr w:rsidR="00AB1518" w:rsidRPr="00B65080" w14:paraId="0B69E9EB" w14:textId="77777777" w:rsidTr="009E5013">
        <w:tc>
          <w:tcPr>
            <w:tcW w:w="1004" w:type="pct"/>
            <w:shd w:val="clear" w:color="auto" w:fill="auto"/>
          </w:tcPr>
          <w:p w14:paraId="27D6B850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Должность</w:t>
            </w:r>
          </w:p>
        </w:tc>
        <w:tc>
          <w:tcPr>
            <w:tcW w:w="1905" w:type="pct"/>
            <w:shd w:val="clear" w:color="auto" w:fill="auto"/>
          </w:tcPr>
          <w:p w14:paraId="736995F3" w14:textId="77777777" w:rsidR="00AB1518" w:rsidRPr="00B65080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2091" w:type="pct"/>
            <w:shd w:val="clear" w:color="auto" w:fill="auto"/>
          </w:tcPr>
          <w:p w14:paraId="34AA7C28" w14:textId="77777777" w:rsidR="00AB1518" w:rsidRPr="00DF2629" w:rsidRDefault="00AB1518" w:rsidP="009E5013">
            <w:pPr>
              <w:pStyle w:val="1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Email</w:t>
            </w:r>
            <w:r w:rsidR="00DF2629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</w:tbl>
    <w:p w14:paraId="793F989C" w14:textId="77777777" w:rsidR="00AB1518" w:rsidRPr="00182007" w:rsidRDefault="00AB1518" w:rsidP="00DC544A">
      <w:pPr>
        <w:pStyle w:val="1"/>
        <w:rPr>
          <w:rFonts w:asciiTheme="minorHAnsi" w:hAnsiTheme="minorHAnsi" w:cstheme="minorHAnsi"/>
          <w:sz w:val="8"/>
          <w:szCs w:val="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958"/>
        <w:gridCol w:w="287"/>
        <w:gridCol w:w="1108"/>
        <w:gridCol w:w="1390"/>
        <w:gridCol w:w="1388"/>
        <w:gridCol w:w="1388"/>
        <w:gridCol w:w="243"/>
      </w:tblGrid>
      <w:tr w:rsidR="00C0034B" w14:paraId="77BDB4ED" w14:textId="77777777" w:rsidTr="00AB1518">
        <w:trPr>
          <w:trHeight w:val="57"/>
        </w:trPr>
        <w:tc>
          <w:tcPr>
            <w:tcW w:w="2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A60" w14:textId="77777777" w:rsidR="00C0034B" w:rsidRDefault="00C0034B" w:rsidP="008D16C2">
            <w:pPr>
              <w:jc w:val="center"/>
              <w:rPr>
                <w:sz w:val="8"/>
                <w:u w:val="single"/>
              </w:rPr>
            </w:pPr>
          </w:p>
          <w:p w14:paraId="6C051888" w14:textId="77777777" w:rsidR="00371908" w:rsidRDefault="00371908" w:rsidP="008D16C2">
            <w:pPr>
              <w:jc w:val="center"/>
              <w:rPr>
                <w:sz w:val="8"/>
                <w:u w:val="single"/>
              </w:rPr>
            </w:pPr>
            <w:r w:rsidRPr="00F03E94">
              <w:rPr>
                <w:rFonts w:ascii="Calibri" w:hAnsi="Calibri" w:cs="Arial"/>
                <w:noProof/>
                <w:sz w:val="14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2790C40" wp14:editId="78D7AED1">
                  <wp:simplePos x="0" y="0"/>
                  <wp:positionH relativeFrom="column">
                    <wp:posOffset>-7518</wp:posOffset>
                  </wp:positionH>
                  <wp:positionV relativeFrom="paragraph">
                    <wp:posOffset>3810</wp:posOffset>
                  </wp:positionV>
                  <wp:extent cx="2929821" cy="4357315"/>
                  <wp:effectExtent l="0" t="0" r="4445" b="5715"/>
                  <wp:wrapTopAndBottom/>
                  <wp:docPr id="5" name="Рисунок 5" descr="Z:\Альбомы\Чертежи\КНС\КНС-эскиз-2017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Альбомы\Чертежи\КНС\КНС-эскиз-2017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29821" cy="435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8B1A6F" w14:textId="77777777" w:rsidR="00371908" w:rsidRPr="00C22742" w:rsidRDefault="00371908" w:rsidP="008D16C2">
            <w:pPr>
              <w:jc w:val="center"/>
              <w:rPr>
                <w:sz w:val="8"/>
                <w:u w:val="single"/>
              </w:rPr>
            </w:pPr>
          </w:p>
          <w:p w14:paraId="6581E612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AB1518">
              <w:rPr>
                <w:rFonts w:asciiTheme="minorHAnsi" w:hAnsiTheme="minorHAnsi" w:cstheme="minorHAnsi"/>
                <w:b/>
                <w:sz w:val="21"/>
                <w:szCs w:val="21"/>
              </w:rPr>
              <w:t>Доп. комплектующие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436420E6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корзина для сбора мусора: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704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93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  <w:p w14:paraId="734EE1A8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материал корзины: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22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сталь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48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стеклопластик</w:t>
            </w:r>
          </w:p>
          <w:p w14:paraId="3433DC86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площадка </w:t>
            </w:r>
            <w:proofErr w:type="spellStart"/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обслуж</w:t>
            </w:r>
            <w:proofErr w:type="spellEnd"/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. из нерж. стали: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028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44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  <w:p w14:paraId="449FC923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шиберный затвор на входе КНС: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90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337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  <w:p w14:paraId="40F40FFE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измельчитель на входе в КНС: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262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93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  <w:p w14:paraId="6E1659AA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расходомер на напорной магистрали: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670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да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1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  <w:p w14:paraId="6A7AB927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манометр: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21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48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  <w:p w14:paraId="011E0AAD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- </w:t>
            </w:r>
            <w:proofErr w:type="spellStart"/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взмучиватель</w:t>
            </w:r>
            <w:proofErr w:type="spellEnd"/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осадка: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6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615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нет</w:t>
            </w:r>
          </w:p>
          <w:p w14:paraId="788C4BD6" w14:textId="77777777" w:rsidR="00C0034B" w:rsidRPr="00DC544A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- утепление корпуса: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81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нет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354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DC544A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BB17E1">
              <w:rPr>
                <w:rFonts w:asciiTheme="minorHAnsi" w:hAnsiTheme="minorHAnsi" w:cstheme="minorHAnsi"/>
                <w:sz w:val="21"/>
                <w:szCs w:val="21"/>
              </w:rPr>
              <w:t xml:space="preserve">да, 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высота __</w:t>
            </w:r>
            <w:r w:rsidR="00BB17E1">
              <w:rPr>
                <w:rFonts w:asciiTheme="minorHAnsi" w:hAnsiTheme="minorHAnsi" w:cstheme="minorHAnsi"/>
                <w:sz w:val="21"/>
                <w:szCs w:val="21"/>
              </w:rPr>
              <w:t>_</w:t>
            </w: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__ мм</w:t>
            </w:r>
          </w:p>
          <w:p w14:paraId="39464B67" w14:textId="77777777" w:rsidR="00C0034B" w:rsidRPr="00EE5591" w:rsidRDefault="00C0034B" w:rsidP="008D16C2">
            <w:pPr>
              <w:spacing w:line="276" w:lineRule="auto"/>
              <w:rPr>
                <w:sz w:val="22"/>
              </w:rPr>
            </w:pPr>
            <w:r w:rsidRPr="00DC544A">
              <w:rPr>
                <w:rFonts w:asciiTheme="minorHAnsi" w:hAnsiTheme="minorHAnsi" w:cstheme="minorHAnsi"/>
                <w:sz w:val="21"/>
                <w:szCs w:val="21"/>
              </w:rPr>
              <w:t>- другое: _________________________________</w:t>
            </w:r>
          </w:p>
        </w:tc>
        <w:tc>
          <w:tcPr>
            <w:tcW w:w="269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77AC5" w14:textId="77777777" w:rsidR="00C0034B" w:rsidRPr="00C0034B" w:rsidRDefault="00C0034B" w:rsidP="00182007">
            <w:pPr>
              <w:spacing w:before="40" w:after="4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b/>
                <w:sz w:val="20"/>
                <w:szCs w:val="20"/>
              </w:rPr>
              <w:t>Исходные данные для расчета КНС и подбора насосов</w:t>
            </w:r>
          </w:p>
        </w:tc>
      </w:tr>
      <w:tr w:rsidR="00C0034B" w14:paraId="0EA2B252" w14:textId="77777777" w:rsidTr="00AB1518">
        <w:trPr>
          <w:trHeight w:val="1726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CE60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41078" w14:textId="77777777" w:rsidR="00C0034B" w:rsidRPr="00C0034B" w:rsidRDefault="00C0034B" w:rsidP="008220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тип перекачиваемой среды:</w:t>
            </w:r>
            <w:r w:rsidRPr="00C003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3388C09" w14:textId="77777777" w:rsidR="00C0034B" w:rsidRPr="00C0034B" w:rsidRDefault="00594A96" w:rsidP="005B26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0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034B"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ливневые стоки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273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034B"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 хоз. бытовые стоки</w:t>
            </w:r>
            <w:r w:rsidR="00BB17E1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48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B17E1">
              <w:rPr>
                <w:rFonts w:asciiTheme="minorHAnsi" w:hAnsiTheme="minorHAnsi" w:cstheme="minorHAnsi"/>
                <w:sz w:val="20"/>
                <w:szCs w:val="20"/>
              </w:rPr>
              <w:t>пром</w:t>
            </w:r>
            <w:proofErr w:type="spellEnd"/>
            <w:r w:rsidR="00BB17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B17E1"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 стоки</w:t>
            </w:r>
          </w:p>
          <w:p w14:paraId="7B60F0D6" w14:textId="77777777" w:rsidR="00C0034B" w:rsidRPr="00C0034B" w:rsidRDefault="00C0034B" w:rsidP="005B2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- максимальный расход: _______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021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л/с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14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C00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C0034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/ч</w:t>
            </w:r>
          </w:p>
          <w:p w14:paraId="51042B17" w14:textId="77777777" w:rsidR="00C0034B" w:rsidRPr="00C0034B" w:rsidRDefault="00C0034B" w:rsidP="005B2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- максимальный напор: ________ м *</w:t>
            </w:r>
          </w:p>
          <w:p w14:paraId="27F5FA2F" w14:textId="77777777" w:rsidR="00C0034B" w:rsidRPr="00C0034B" w:rsidRDefault="00C0034B" w:rsidP="008220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- количество насосов:</w:t>
            </w:r>
          </w:p>
          <w:p w14:paraId="228B94F9" w14:textId="77777777" w:rsidR="00C0034B" w:rsidRPr="00C0034B" w:rsidRDefault="00C0034B" w:rsidP="005B26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___ рабочих        ___ резервных        ___ на склад</w:t>
            </w:r>
          </w:p>
          <w:p w14:paraId="5FDEDB43" w14:textId="77777777" w:rsidR="00C0034B" w:rsidRPr="00AB1518" w:rsidRDefault="008220A3" w:rsidP="005B2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68B6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0034B" w:rsidRPr="00C0034B">
              <w:rPr>
                <w:rFonts w:asciiTheme="minorHAnsi" w:hAnsiTheme="minorHAnsi" w:cstheme="minorHAnsi"/>
                <w:sz w:val="20"/>
                <w:szCs w:val="20"/>
              </w:rPr>
              <w:t>мар</w:t>
            </w:r>
            <w:r w:rsidR="005A7322">
              <w:rPr>
                <w:rFonts w:asciiTheme="minorHAnsi" w:hAnsiTheme="minorHAnsi" w:cstheme="minorHAnsi"/>
                <w:sz w:val="20"/>
                <w:szCs w:val="20"/>
              </w:rPr>
              <w:t xml:space="preserve">ка насоса (согласно проекту): </w:t>
            </w:r>
            <w:r w:rsidR="00AB1518">
              <w:rPr>
                <w:rFonts w:asciiTheme="minorHAnsi" w:hAnsiTheme="minorHAnsi" w:cstheme="minorHAnsi"/>
                <w:sz w:val="20"/>
                <w:szCs w:val="20"/>
              </w:rPr>
              <w:t>______________________</w:t>
            </w:r>
          </w:p>
          <w:p w14:paraId="038E8C22" w14:textId="77777777" w:rsidR="00C0034B" w:rsidRPr="00C0034B" w:rsidRDefault="00C0034B" w:rsidP="005B263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034B">
              <w:rPr>
                <w:rFonts w:asciiTheme="minorHAnsi" w:hAnsiTheme="minorHAnsi" w:cstheme="minorHAnsi"/>
                <w:sz w:val="20"/>
                <w:szCs w:val="20"/>
              </w:rPr>
              <w:t>- параметры патрубков:</w:t>
            </w:r>
          </w:p>
        </w:tc>
      </w:tr>
      <w:tr w:rsidR="00C0034B" w14:paraId="29A4EF08" w14:textId="77777777" w:rsidTr="00AB1518">
        <w:trPr>
          <w:trHeight w:val="30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F96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FBF06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F21" w14:textId="77777777" w:rsidR="00C0034B" w:rsidRPr="00C0034B" w:rsidRDefault="00C0034B" w:rsidP="008D16C2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666F" w14:textId="77777777" w:rsidR="00C0034B" w:rsidRPr="00C0034B" w:rsidRDefault="00C0034B" w:rsidP="008D16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Входящий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B2C" w14:textId="77777777" w:rsidR="00C0034B" w:rsidRPr="00C0034B" w:rsidRDefault="00C0034B" w:rsidP="008D16C2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 xml:space="preserve">Выходящий </w:t>
            </w: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EC193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C0034B" w14:paraId="3682EAF9" w14:textId="77777777" w:rsidTr="00AB1518">
        <w:trPr>
          <w:trHeight w:val="142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C73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FF9C0" w14:textId="77777777" w:rsidR="00C0034B" w:rsidRPr="00B909BD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09A6" w14:textId="77777777" w:rsidR="00C0034B" w:rsidRPr="00AB1518" w:rsidRDefault="00C0034B" w:rsidP="008D16C2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Количество, шт</w:t>
            </w:r>
            <w:r w:rsidR="00AB1518" w:rsidRPr="00AB1518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0968" w14:textId="77777777" w:rsidR="00C0034B" w:rsidRPr="005A7322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CE65" w14:textId="77777777" w:rsidR="00C0034B" w:rsidRPr="005A7322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3DD06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C0034B" w14:paraId="01B6E7DC" w14:textId="77777777" w:rsidTr="00AB1518">
        <w:trPr>
          <w:trHeight w:val="142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A59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E74A4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AF63" w14:textId="77777777" w:rsidR="00C0034B" w:rsidRPr="00AB1518" w:rsidRDefault="00C0034B" w:rsidP="008D16C2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Направление, в часах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3E4" w14:textId="77777777" w:rsidR="00C0034B" w:rsidRPr="00FB62E0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0D06" w14:textId="77777777" w:rsidR="00C0034B" w:rsidRPr="00FB62E0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65B0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C0034B" w14:paraId="3663C703" w14:textId="77777777" w:rsidTr="00AB1518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8B02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AC62" w14:textId="77777777" w:rsidR="00C0034B" w:rsidRPr="00B909BD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2896" w14:textId="77777777" w:rsidR="00C0034B" w:rsidRPr="00AB1518" w:rsidRDefault="00C0034B" w:rsidP="008D16C2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 xml:space="preserve">Диаметр 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Dвх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Dвых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>, мм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B513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3E52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2F8DE8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C0034B" w14:paraId="1BDC095B" w14:textId="77777777" w:rsidTr="00AB1518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DBD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868B9" w14:textId="77777777" w:rsidR="00C0034B" w:rsidRPr="00B909BD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B9C" w14:textId="77777777" w:rsidR="00C0034B" w:rsidRPr="00AB1518" w:rsidRDefault="00C0034B" w:rsidP="008D16C2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Заложение (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Hвх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B1518">
              <w:rPr>
                <w:rFonts w:asciiTheme="minorHAnsi" w:hAnsiTheme="minorHAnsi" w:cstheme="minorHAnsi"/>
                <w:sz w:val="20"/>
              </w:rPr>
              <w:t>Hвых</w:t>
            </w:r>
            <w:proofErr w:type="spellEnd"/>
            <w:r w:rsidRPr="00AB1518">
              <w:rPr>
                <w:rFonts w:asciiTheme="minorHAnsi" w:hAnsiTheme="minorHAnsi" w:cstheme="minorHAnsi"/>
                <w:sz w:val="20"/>
              </w:rPr>
              <w:t>), мм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7AB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AFD1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D924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C0034B" w14:paraId="2A8DEA4F" w14:textId="77777777" w:rsidTr="00AB1518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A247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15CCD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0A99" w14:textId="77777777" w:rsidR="00C0034B" w:rsidRPr="00AB1518" w:rsidRDefault="00C0034B" w:rsidP="008D16C2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Материал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7F86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1FE8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ED429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C0034B" w14:paraId="7CBE9FC9" w14:textId="77777777" w:rsidTr="00AB1518">
        <w:trPr>
          <w:trHeight w:val="141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222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A620" w14:textId="77777777" w:rsidR="00C0034B" w:rsidRPr="00AF07BB" w:rsidRDefault="00C0034B" w:rsidP="008D16C2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072B" w14:textId="77777777" w:rsidR="00C0034B" w:rsidRPr="00AB1518" w:rsidRDefault="00C0034B" w:rsidP="008D16C2">
            <w:pPr>
              <w:spacing w:line="276" w:lineRule="auto"/>
              <w:ind w:left="-40" w:right="-105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Тип соединения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EBE3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59A0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C3A20" w14:textId="77777777" w:rsidR="00C0034B" w:rsidRDefault="00C0034B" w:rsidP="008D16C2">
            <w:pPr>
              <w:spacing w:line="276" w:lineRule="auto"/>
              <w:rPr>
                <w:sz w:val="20"/>
              </w:rPr>
            </w:pPr>
          </w:p>
        </w:tc>
      </w:tr>
      <w:tr w:rsidR="00C0034B" w14:paraId="7AE73C37" w14:textId="77777777" w:rsidTr="00AB1518">
        <w:trPr>
          <w:trHeight w:val="788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CAC5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3BF02" w14:textId="77777777" w:rsidR="00C0034B" w:rsidRPr="00C0034B" w:rsidRDefault="00C0034B" w:rsidP="008D16C2">
            <w:pPr>
              <w:rPr>
                <w:rFonts w:asciiTheme="minorHAnsi" w:hAnsiTheme="minorHAnsi" w:cstheme="minorHAnsi"/>
                <w:sz w:val="16"/>
              </w:rPr>
            </w:pPr>
          </w:p>
          <w:p w14:paraId="7E238897" w14:textId="77777777" w:rsidR="00C0034B" w:rsidRPr="00C0034B" w:rsidRDefault="00C0034B" w:rsidP="008220A3">
            <w:pPr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- габариты корпуса КНС:</w:t>
            </w:r>
          </w:p>
          <w:p w14:paraId="343BF308" w14:textId="77777777" w:rsidR="00C0034B" w:rsidRPr="00C0034B" w:rsidRDefault="00594A96" w:rsidP="008220A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23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C003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C0034B">
              <w:rPr>
                <w:rFonts w:asciiTheme="minorHAnsi" w:hAnsiTheme="minorHAnsi" w:cstheme="minorHAnsi"/>
                <w:sz w:val="20"/>
              </w:rPr>
              <w:t xml:space="preserve">заданные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1315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C0034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C0034B">
              <w:rPr>
                <w:rFonts w:asciiTheme="minorHAnsi" w:hAnsiTheme="minorHAnsi" w:cstheme="minorHAnsi"/>
                <w:sz w:val="20"/>
              </w:rPr>
              <w:t>изменяемые</w:t>
            </w:r>
          </w:p>
        </w:tc>
      </w:tr>
      <w:tr w:rsidR="00182007" w14:paraId="44A4BB07" w14:textId="77777777" w:rsidTr="00182007">
        <w:trPr>
          <w:trHeight w:val="360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00AB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C6F2C" w14:textId="77777777" w:rsidR="00C0034B" w:rsidRDefault="00C0034B" w:rsidP="008D16C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B6A9" w14:textId="77777777" w:rsidR="00C0034B" w:rsidRPr="00C0034B" w:rsidRDefault="00C0034B" w:rsidP="00182007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диаметр: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5CC5" w14:textId="77777777" w:rsidR="00C0034B" w:rsidRPr="00C0034B" w:rsidRDefault="00C0034B" w:rsidP="008C771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B035" w14:textId="77777777" w:rsidR="00C0034B" w:rsidRPr="00C0034B" w:rsidRDefault="00C0034B" w:rsidP="00182007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высота: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B566" w14:textId="77777777" w:rsidR="00C0034B" w:rsidRPr="00C0034B" w:rsidRDefault="00C0034B" w:rsidP="008C771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7E338" w14:textId="77777777" w:rsidR="00C0034B" w:rsidRPr="00C0034B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0034B" w14:paraId="45CA0397" w14:textId="77777777" w:rsidTr="00AB1518">
        <w:trPr>
          <w:trHeight w:val="360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3A8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C540" w14:textId="77777777" w:rsidR="00C0034B" w:rsidRPr="00C0034B" w:rsidRDefault="00C0034B" w:rsidP="008D16C2">
            <w:pPr>
              <w:spacing w:line="276" w:lineRule="auto"/>
              <w:ind w:left="531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0034B">
              <w:rPr>
                <w:rFonts w:asciiTheme="minorHAnsi" w:hAnsiTheme="minorHAnsi" w:cstheme="minorHAnsi"/>
                <w:sz w:val="20"/>
              </w:rPr>
              <w:t>эффективный объем _____ м</w:t>
            </w:r>
            <w:r w:rsidRPr="00C0034B">
              <w:rPr>
                <w:rFonts w:asciiTheme="minorHAnsi" w:hAnsiTheme="minorHAnsi" w:cstheme="minorHAnsi"/>
                <w:sz w:val="20"/>
                <w:vertAlign w:val="superscript"/>
              </w:rPr>
              <w:t>3</w:t>
            </w:r>
          </w:p>
          <w:p w14:paraId="65EEED68" w14:textId="77777777" w:rsidR="00C0034B" w:rsidRPr="00916CDC" w:rsidRDefault="00C0034B" w:rsidP="008D16C2">
            <w:pPr>
              <w:rPr>
                <w:sz w:val="10"/>
                <w:szCs w:val="20"/>
              </w:rPr>
            </w:pPr>
          </w:p>
          <w:p w14:paraId="1A16A1B9" w14:textId="77777777" w:rsidR="00C0034B" w:rsidRPr="00AB1518" w:rsidRDefault="00C0034B" w:rsidP="008D16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>* </w:t>
            </w:r>
            <w:r w:rsidRPr="00AB1518">
              <w:rPr>
                <w:rFonts w:asciiTheme="minorHAnsi" w:hAnsiTheme="minorHAnsi" w:cstheme="minorHAnsi"/>
                <w:i/>
                <w:sz w:val="20"/>
              </w:rPr>
              <w:t>при отсутствии сведений о напоре или необходимости его корректировки требуется дополнительно указать</w:t>
            </w:r>
            <w:r w:rsidRPr="00AB1518">
              <w:rPr>
                <w:rFonts w:asciiTheme="minorHAnsi" w:hAnsiTheme="minorHAnsi" w:cstheme="minorHAnsi"/>
                <w:sz w:val="20"/>
              </w:rPr>
              <w:t>:</w:t>
            </w:r>
          </w:p>
          <w:p w14:paraId="7147021B" w14:textId="77777777" w:rsidR="00C0034B" w:rsidRPr="00AB1518" w:rsidRDefault="00C0034B" w:rsidP="008D16C2">
            <w:pPr>
              <w:spacing w:line="276" w:lineRule="auto"/>
              <w:ind w:left="248"/>
              <w:rPr>
                <w:rFonts w:asciiTheme="minorHAnsi" w:hAnsiTheme="minorHAnsi" w:cstheme="minorHAnsi"/>
                <w:i/>
                <w:sz w:val="20"/>
              </w:rPr>
            </w:pPr>
            <w:r w:rsidRPr="00AB1518">
              <w:rPr>
                <w:rFonts w:asciiTheme="minorHAnsi" w:hAnsiTheme="minorHAnsi" w:cstheme="minorHAnsi"/>
                <w:sz w:val="20"/>
              </w:rPr>
              <w:t xml:space="preserve">- </w:t>
            </w:r>
            <w:r w:rsidRPr="00AB1518">
              <w:rPr>
                <w:rFonts w:asciiTheme="minorHAnsi" w:hAnsiTheme="minorHAnsi" w:cstheme="minorHAnsi"/>
                <w:i/>
                <w:sz w:val="20"/>
              </w:rPr>
              <w:t>длина напорной магистрали _</w:t>
            </w:r>
            <w:r w:rsidR="00FB62E0" w:rsidRPr="00AB1518">
              <w:rPr>
                <w:rFonts w:asciiTheme="minorHAnsi" w:hAnsiTheme="minorHAnsi" w:cstheme="minorHAnsi"/>
                <w:i/>
                <w:sz w:val="20"/>
              </w:rPr>
              <w:t>__</w:t>
            </w:r>
            <w:r w:rsidRPr="00AB1518">
              <w:rPr>
                <w:rFonts w:asciiTheme="minorHAnsi" w:hAnsiTheme="minorHAnsi" w:cstheme="minorHAnsi"/>
                <w:i/>
                <w:sz w:val="20"/>
              </w:rPr>
              <w:t>_ м;</w:t>
            </w:r>
          </w:p>
          <w:p w14:paraId="4C28C616" w14:textId="77777777" w:rsidR="00C0034B" w:rsidRPr="00AB1518" w:rsidRDefault="00C0034B" w:rsidP="008D16C2">
            <w:pPr>
              <w:spacing w:line="276" w:lineRule="auto"/>
              <w:ind w:left="248"/>
              <w:rPr>
                <w:rFonts w:asciiTheme="minorHAnsi" w:hAnsiTheme="minorHAnsi" w:cstheme="minorHAnsi"/>
                <w:i/>
                <w:sz w:val="20"/>
              </w:rPr>
            </w:pPr>
            <w:r w:rsidRPr="00AB1518">
              <w:rPr>
                <w:rFonts w:asciiTheme="minorHAnsi" w:hAnsiTheme="minorHAnsi" w:cstheme="minorHAnsi"/>
                <w:i/>
                <w:sz w:val="20"/>
              </w:rPr>
              <w:t>- макс. разность геодезических высот напорной магистрали ______ м.</w:t>
            </w:r>
          </w:p>
          <w:p w14:paraId="534412A2" w14:textId="77777777" w:rsidR="008220A3" w:rsidRPr="008220A3" w:rsidRDefault="008220A3" w:rsidP="008D16C2">
            <w:pPr>
              <w:spacing w:line="276" w:lineRule="auto"/>
              <w:ind w:left="248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758BA61E" w14:textId="77777777" w:rsidR="00C0034B" w:rsidRPr="005B263C" w:rsidRDefault="00C0034B" w:rsidP="008220A3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>- исполнение КНС:</w:t>
            </w:r>
          </w:p>
          <w:p w14:paraId="0970C1DD" w14:textId="77777777" w:rsidR="00C0034B" w:rsidRPr="005B263C" w:rsidRDefault="00594A96" w:rsidP="00AB1518">
            <w:pPr>
              <w:spacing w:after="40"/>
              <w:ind w:left="533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566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9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5B263C">
              <w:rPr>
                <w:rFonts w:asciiTheme="minorHAnsi" w:hAnsiTheme="minorHAnsi" w:cstheme="minorHAnsi"/>
                <w:sz w:val="20"/>
              </w:rPr>
              <w:t xml:space="preserve">под газон (по </w:t>
            </w:r>
            <w:proofErr w:type="gramStart"/>
            <w:r w:rsidR="00C0034B" w:rsidRPr="005B263C">
              <w:rPr>
                <w:rFonts w:asciiTheme="minorHAnsi" w:hAnsiTheme="minorHAnsi" w:cstheme="minorHAnsi"/>
                <w:sz w:val="20"/>
              </w:rPr>
              <w:t xml:space="preserve">умолчанию)   </w:t>
            </w:r>
            <w:proofErr w:type="gramEnd"/>
            <w:r w:rsidR="00C0034B" w:rsidRPr="005B263C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9453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0034B" w:rsidRPr="005B263C">
              <w:rPr>
                <w:rFonts w:asciiTheme="minorHAnsi" w:hAnsiTheme="minorHAnsi" w:cstheme="minorHAnsi"/>
                <w:sz w:val="20"/>
              </w:rPr>
              <w:t>под асфальт</w:t>
            </w:r>
          </w:p>
        </w:tc>
      </w:tr>
      <w:tr w:rsidR="00C0034B" w:rsidRPr="005B263C" w14:paraId="793F55D9" w14:textId="77777777" w:rsidTr="00AB1518">
        <w:trPr>
          <w:trHeight w:val="205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C8E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9AF895" w14:textId="77777777" w:rsidR="00C0034B" w:rsidRPr="005B263C" w:rsidRDefault="00C0034B" w:rsidP="00AB1518">
            <w:pPr>
              <w:spacing w:before="40" w:after="40"/>
              <w:ind w:left="249"/>
              <w:jc w:val="center"/>
              <w:rPr>
                <w:rFonts w:asciiTheme="minorHAnsi" w:hAnsiTheme="minorHAnsi" w:cstheme="minorHAnsi"/>
                <w:b/>
              </w:rPr>
            </w:pPr>
            <w:r w:rsidRPr="005B263C">
              <w:rPr>
                <w:rFonts w:asciiTheme="minorHAnsi" w:hAnsiTheme="minorHAnsi" w:cstheme="minorHAnsi"/>
                <w:b/>
                <w:sz w:val="20"/>
              </w:rPr>
              <w:t>Исходные данные для расчета шкафа управления</w:t>
            </w:r>
          </w:p>
        </w:tc>
      </w:tr>
      <w:tr w:rsidR="00C0034B" w:rsidRPr="005B263C" w14:paraId="2180E675" w14:textId="77777777" w:rsidTr="00371908">
        <w:trPr>
          <w:trHeight w:val="2190"/>
        </w:trPr>
        <w:tc>
          <w:tcPr>
            <w:tcW w:w="2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15A" w14:textId="77777777" w:rsidR="00C0034B" w:rsidRDefault="00C0034B" w:rsidP="008D16C2">
            <w:pPr>
              <w:rPr>
                <w:noProof/>
              </w:rPr>
            </w:pPr>
          </w:p>
        </w:tc>
        <w:tc>
          <w:tcPr>
            <w:tcW w:w="2697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4591" w14:textId="77777777" w:rsidR="00C0034B" w:rsidRPr="005B263C" w:rsidRDefault="00C0034B" w:rsidP="008220A3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 xml:space="preserve">- размещение: </w:t>
            </w:r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32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в помещении  </w:t>
            </w:r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983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на улице  </w:t>
            </w:r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5833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>под землей</w:t>
            </w:r>
          </w:p>
          <w:p w14:paraId="29B3842C" w14:textId="77777777" w:rsidR="00C0034B" w:rsidRPr="005B263C" w:rsidRDefault="00C0034B" w:rsidP="008220A3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 xml:space="preserve">- пуск «звезда-треугольник»: </w:t>
            </w:r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6955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41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>нет</w:t>
            </w:r>
          </w:p>
          <w:p w14:paraId="66E2642C" w14:textId="77777777" w:rsidR="00C0034B" w:rsidRPr="005B263C" w:rsidRDefault="00C0034B" w:rsidP="005B263C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 xml:space="preserve">- плавный пуск: </w:t>
            </w:r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7930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53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нет </w:t>
            </w:r>
          </w:p>
          <w:p w14:paraId="1629E42C" w14:textId="77777777" w:rsidR="00C0034B" w:rsidRPr="005B263C" w:rsidRDefault="00C0034B" w:rsidP="005B263C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 xml:space="preserve">- автоматический ввод резерва: </w:t>
            </w:r>
            <w:r w:rsidR="006C1855" w:rsidRPr="00D268B6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772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2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>нет</w:t>
            </w:r>
          </w:p>
          <w:p w14:paraId="60232CF2" w14:textId="77777777" w:rsidR="00C0034B" w:rsidRPr="005B263C" w:rsidRDefault="00C0034B" w:rsidP="005B263C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>- диспетчеризация:</w:t>
            </w:r>
            <w:r w:rsidRPr="005B263C">
              <w:rPr>
                <w:rFonts w:asciiTheme="minorHAnsi" w:hAnsiTheme="minorHAnsi" w:cstheme="minorHAnsi"/>
                <w:sz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00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BB17E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  <w:lang w:val="en-US"/>
              </w:rPr>
              <w:t>Modbus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32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>сухой контакт</w:t>
            </w:r>
          </w:p>
          <w:p w14:paraId="40802C43" w14:textId="77777777" w:rsidR="00C0034B" w:rsidRPr="005B263C" w:rsidRDefault="00C0034B" w:rsidP="005B263C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>- </w:t>
            </w:r>
            <w:proofErr w:type="gramStart"/>
            <w:r w:rsidRPr="005B263C">
              <w:rPr>
                <w:rFonts w:asciiTheme="minorHAnsi" w:hAnsiTheme="minorHAnsi" w:cstheme="minorHAnsi"/>
                <w:sz w:val="20"/>
              </w:rPr>
              <w:t xml:space="preserve">GSM: </w:t>
            </w:r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326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578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>нет</w:t>
            </w:r>
          </w:p>
          <w:p w14:paraId="102ED2D8" w14:textId="77777777" w:rsidR="00C0034B" w:rsidRPr="005B263C" w:rsidRDefault="00C0034B" w:rsidP="005B263C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>- </w:t>
            </w:r>
            <w:proofErr w:type="spellStart"/>
            <w:proofErr w:type="gramStart"/>
            <w:r w:rsidRPr="005B263C">
              <w:rPr>
                <w:rFonts w:asciiTheme="minorHAnsi" w:hAnsiTheme="minorHAnsi" w:cstheme="minorHAnsi"/>
                <w:sz w:val="20"/>
              </w:rPr>
              <w:t>искрозащита</w:t>
            </w:r>
            <w:proofErr w:type="spellEnd"/>
            <w:r w:rsidRPr="005B263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="006C1855" w:rsidRPr="006C185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892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49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>нет</w:t>
            </w:r>
          </w:p>
          <w:p w14:paraId="6F5B6D66" w14:textId="77777777" w:rsidR="00C0034B" w:rsidRPr="005B263C" w:rsidRDefault="00C0034B" w:rsidP="00DD072A">
            <w:pPr>
              <w:rPr>
                <w:rFonts w:asciiTheme="minorHAnsi" w:hAnsiTheme="minorHAnsi" w:cstheme="minorHAnsi"/>
                <w:sz w:val="20"/>
              </w:rPr>
            </w:pPr>
            <w:r w:rsidRPr="005B263C">
              <w:rPr>
                <w:rFonts w:asciiTheme="minorHAnsi" w:hAnsiTheme="minorHAnsi" w:cstheme="minorHAnsi"/>
                <w:sz w:val="20"/>
              </w:rPr>
              <w:t>- </w:t>
            </w:r>
            <w:proofErr w:type="gramStart"/>
            <w:r w:rsidRPr="005B263C">
              <w:rPr>
                <w:rFonts w:asciiTheme="minorHAnsi" w:hAnsiTheme="minorHAnsi" w:cstheme="minorHAnsi"/>
                <w:sz w:val="20"/>
                <w:lang w:val="en-US"/>
              </w:rPr>
              <w:t>Ethernet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6C1855" w:rsidRPr="00BB17E1">
              <w:rPr>
                <w:rFonts w:asciiTheme="minorHAnsi" w:hAnsiTheme="minorHAnsi" w:cstheme="minorHAnsi"/>
                <w:sz w:val="20"/>
              </w:rPr>
              <w:t xml:space="preserve">  </w:t>
            </w:r>
            <w:proofErr w:type="gramEnd"/>
            <w:r w:rsidR="006C1855" w:rsidRPr="00BB17E1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7326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7E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 xml:space="preserve">да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439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5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B17E1" w:rsidRPr="005B263C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B263C">
              <w:rPr>
                <w:rFonts w:asciiTheme="minorHAnsi" w:hAnsiTheme="minorHAnsi" w:cstheme="minorHAnsi"/>
                <w:sz w:val="20"/>
              </w:rPr>
              <w:t>нет</w:t>
            </w:r>
          </w:p>
        </w:tc>
      </w:tr>
      <w:tr w:rsidR="00C0034B" w14:paraId="03B8F672" w14:textId="77777777" w:rsidTr="00AB1518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915C87B" w14:textId="77777777" w:rsidR="00C0034B" w:rsidRPr="00C0034B" w:rsidRDefault="00C0034B" w:rsidP="00182007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C0034B">
              <w:rPr>
                <w:rFonts w:asciiTheme="minorHAnsi" w:hAnsiTheme="minorHAnsi" w:cstheme="minorHAnsi"/>
                <w:sz w:val="18"/>
                <w:szCs w:val="18"/>
              </w:rPr>
              <w:t>Дополнительные требования:</w:t>
            </w:r>
          </w:p>
        </w:tc>
      </w:tr>
      <w:tr w:rsidR="00C0034B" w14:paraId="65510172" w14:textId="77777777" w:rsidTr="00AB1518">
        <w:trPr>
          <w:trHeight w:val="416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2C22" w14:textId="77777777" w:rsidR="00C0034B" w:rsidRPr="00AB1518" w:rsidRDefault="00C0034B" w:rsidP="00182007">
            <w:pPr>
              <w:spacing w:before="40" w:after="40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B1518">
              <w:rPr>
                <w:rFonts w:asciiTheme="minorHAnsi" w:hAnsiTheme="minorHAnsi" w:cstheme="minorHAnsi"/>
                <w:i/>
                <w:sz w:val="18"/>
                <w:szCs w:val="18"/>
              </w:rPr>
              <w:t>В корпус стандартной комплектной насосной станции входят: цилиндрический корпус с крышкой, отбойник, лестницей из нерж. стали, площадкой или ступенью обслуживания из стеклопластика, напорный трубопровод, комплект запорно-регулирующей арматуры, такелажный комплект.</w:t>
            </w:r>
          </w:p>
        </w:tc>
      </w:tr>
    </w:tbl>
    <w:p w14:paraId="6FB15E3C" w14:textId="77777777" w:rsidR="00C0034B" w:rsidRPr="00344193" w:rsidRDefault="00C0034B" w:rsidP="00C0034B">
      <w:pPr>
        <w:rPr>
          <w:sz w:val="8"/>
        </w:rPr>
      </w:pPr>
    </w:p>
    <w:sectPr w:rsidR="00C0034B" w:rsidRPr="00344193" w:rsidSect="008A035B">
      <w:headerReference w:type="default" r:id="rId7"/>
      <w:pgSz w:w="11906" w:h="16838"/>
      <w:pgMar w:top="1474" w:right="567" w:bottom="851" w:left="56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15DD" w14:textId="77777777" w:rsidR="00594A96" w:rsidRDefault="00594A96" w:rsidP="00164953">
      <w:r>
        <w:separator/>
      </w:r>
    </w:p>
  </w:endnote>
  <w:endnote w:type="continuationSeparator" w:id="0">
    <w:p w14:paraId="378C9D08" w14:textId="77777777" w:rsidR="00594A96" w:rsidRDefault="00594A96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41237" w14:textId="77777777" w:rsidR="00594A96" w:rsidRDefault="00594A96" w:rsidP="00164953">
      <w:r>
        <w:separator/>
      </w:r>
    </w:p>
  </w:footnote>
  <w:footnote w:type="continuationSeparator" w:id="0">
    <w:p w14:paraId="26D3C4D6" w14:textId="77777777" w:rsidR="00594A96" w:rsidRDefault="00594A96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7D28" w14:textId="77777777" w:rsidR="00164953" w:rsidRDefault="008A035B">
    <w:pPr>
      <w:pStyle w:val="a3"/>
    </w:pPr>
    <w:r w:rsidRPr="00AB1518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00224" behindDoc="1" locked="0" layoutInCell="1" allowOverlap="1" wp14:anchorId="27E7D73F" wp14:editId="59D85587">
              <wp:simplePos x="0" y="0"/>
              <wp:positionH relativeFrom="page">
                <wp:align>left</wp:align>
              </wp:positionH>
              <wp:positionV relativeFrom="margin">
                <wp:posOffset>35560</wp:posOffset>
              </wp:positionV>
              <wp:extent cx="7559675" cy="41910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FA0A5" w14:textId="77777777" w:rsidR="00253D3E" w:rsidRPr="003C1D68" w:rsidRDefault="00253D3E" w:rsidP="00253D3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193312, г. Санкт-Петербург, ул. Коллонтай, 29 - 1 - 96      +7 (812) 602-74-14      </w:t>
                          </w:r>
                          <w:hyperlink r:id="rId1" w:history="1"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hyperlink r:id="rId2" w:history="1"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ecotime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3C1D68">
                              <w:rPr>
                                <w:rStyle w:val="ac"/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tech</w:t>
                            </w:r>
                          </w:hyperlink>
                        </w:p>
                        <w:p w14:paraId="3B62AA31" w14:textId="77777777" w:rsidR="00253D3E" w:rsidRPr="003C1D68" w:rsidRDefault="00253D3E" w:rsidP="00253D3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 w:rsidRPr="003C1D6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ИНН 7811700165   КПП 781101001</w:t>
                          </w:r>
                        </w:p>
                        <w:p w14:paraId="5327E1E2" w14:textId="77777777" w:rsidR="00253D3E" w:rsidRDefault="00253D3E" w:rsidP="00253D3E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C116AE7" w14:textId="77777777" w:rsidR="00253D3E" w:rsidRPr="00686F76" w:rsidRDefault="00253D3E" w:rsidP="00253D3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E44350B" w14:textId="77777777" w:rsidR="00AB1518" w:rsidRPr="00C545D4" w:rsidRDefault="00AB1518" w:rsidP="00AB151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E7D73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2.8pt;width:595.25pt;height:33pt;z-index:-2516162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" filled="f" stroked="f">
              <v:textbox>
                <w:txbxContent>
                  <w:p w14:paraId="3F1FA0A5" w14:textId="77777777" w:rsidR="00253D3E" w:rsidRPr="003C1D68" w:rsidRDefault="00253D3E" w:rsidP="00253D3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193312, г. Санкт-Петербург, ул. Коллонтай, 29 - 1 - 96      +7 (812) 602-74-14      </w:t>
                    </w:r>
                    <w:hyperlink r:id="rId3" w:history="1"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info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@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 xml:space="preserve">      </w:t>
                    </w:r>
                    <w:hyperlink r:id="rId4" w:history="1"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ecotime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3C1D68">
                        <w:rPr>
                          <w:rStyle w:val="ac"/>
                          <w:rFonts w:asciiTheme="minorHAnsi" w:hAnsiTheme="minorHAnsi" w:cstheme="minorHAnsi"/>
                          <w:b/>
                          <w:sz w:val="20"/>
                          <w:szCs w:val="20"/>
                          <w:lang w:val="en-US"/>
                        </w:rPr>
                        <w:t>tech</w:t>
                      </w:r>
                    </w:hyperlink>
                  </w:p>
                  <w:p w14:paraId="3B62AA31" w14:textId="77777777" w:rsidR="00253D3E" w:rsidRPr="003C1D68" w:rsidRDefault="00253D3E" w:rsidP="00253D3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  <w:r w:rsidRPr="003C1D6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ИНН 7811700165   КПП 781101001</w:t>
                    </w:r>
                  </w:p>
                  <w:p w14:paraId="5327E1E2" w14:textId="77777777" w:rsidR="00253D3E" w:rsidRDefault="00253D3E" w:rsidP="00253D3E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  <w:p w14:paraId="3C116AE7" w14:textId="77777777" w:rsidR="00253D3E" w:rsidRPr="00686F76" w:rsidRDefault="00253D3E" w:rsidP="00253D3E">
                    <w:pPr>
                      <w:jc w:val="right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</w:pPr>
                  </w:p>
                  <w:p w14:paraId="6E44350B" w14:textId="77777777" w:rsidR="00AB1518" w:rsidRPr="00C545D4" w:rsidRDefault="00AB1518" w:rsidP="00AB151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AB1518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5F94FF" wp14:editId="18E3C3C5">
          <wp:simplePos x="0" y="0"/>
          <wp:positionH relativeFrom="margin">
            <wp:posOffset>-196850</wp:posOffset>
          </wp:positionH>
          <wp:positionV relativeFrom="margin">
            <wp:posOffset>-762330</wp:posOffset>
          </wp:positionV>
          <wp:extent cx="7204075" cy="882015"/>
          <wp:effectExtent l="0" t="0" r="0" b="0"/>
          <wp:wrapSquare wrapText="bothSides"/>
          <wp:docPr id="1" name="Рисунок 1" descr="C:\Users\Семья\AppData\Local\Microsoft\Windows\INetCache\Content.Word\logo-blan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Семья\AppData\Local\Microsoft\Windows\INetCache\Content.Word\logo-blank2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07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3"/>
    <w:rsid w:val="000164A0"/>
    <w:rsid w:val="0006688D"/>
    <w:rsid w:val="00164953"/>
    <w:rsid w:val="00182007"/>
    <w:rsid w:val="001C73FA"/>
    <w:rsid w:val="001E13B9"/>
    <w:rsid w:val="00253D3E"/>
    <w:rsid w:val="00350212"/>
    <w:rsid w:val="00371908"/>
    <w:rsid w:val="00373917"/>
    <w:rsid w:val="004A717B"/>
    <w:rsid w:val="005208B9"/>
    <w:rsid w:val="0052246F"/>
    <w:rsid w:val="00594A96"/>
    <w:rsid w:val="005A1B66"/>
    <w:rsid w:val="005A7322"/>
    <w:rsid w:val="005B263C"/>
    <w:rsid w:val="005E24BC"/>
    <w:rsid w:val="005F1D7A"/>
    <w:rsid w:val="0069454F"/>
    <w:rsid w:val="006C1855"/>
    <w:rsid w:val="006E0D0F"/>
    <w:rsid w:val="007E6D62"/>
    <w:rsid w:val="008220A3"/>
    <w:rsid w:val="008A035B"/>
    <w:rsid w:val="008C7719"/>
    <w:rsid w:val="00916AF8"/>
    <w:rsid w:val="00A176FC"/>
    <w:rsid w:val="00AA5110"/>
    <w:rsid w:val="00AB1518"/>
    <w:rsid w:val="00BB17E1"/>
    <w:rsid w:val="00BC6B00"/>
    <w:rsid w:val="00BD3A23"/>
    <w:rsid w:val="00C0034B"/>
    <w:rsid w:val="00C0795D"/>
    <w:rsid w:val="00D268B6"/>
    <w:rsid w:val="00D35320"/>
    <w:rsid w:val="00DC544A"/>
    <w:rsid w:val="00DD072A"/>
    <w:rsid w:val="00DE27B0"/>
    <w:rsid w:val="00DF2629"/>
    <w:rsid w:val="00E2026E"/>
    <w:rsid w:val="00ED6D61"/>
    <w:rsid w:val="00F56A15"/>
    <w:rsid w:val="00FB1261"/>
    <w:rsid w:val="00FB62E0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39004"/>
  <w15:docId w15:val="{0DDDC24B-073A-4FB7-B6E4-79D08559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table" w:styleId="a9">
    <w:name w:val="Table Grid"/>
    <w:basedOn w:val="a1"/>
    <w:uiPriority w:val="39"/>
    <w:rsid w:val="00C00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B17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17E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53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cotime.tech" TargetMode="External"/><Relationship Id="rId2" Type="http://schemas.openxmlformats.org/officeDocument/2006/relationships/hyperlink" Target="http://www.ecotime.tech" TargetMode="External"/><Relationship Id="rId1" Type="http://schemas.openxmlformats.org/officeDocument/2006/relationships/hyperlink" Target="mailto:info@ecotime.tech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ecotime.t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Семья</cp:lastModifiedBy>
  <cp:revision>5</cp:revision>
  <dcterms:created xsi:type="dcterms:W3CDTF">2020-02-09T05:34:00Z</dcterms:created>
  <dcterms:modified xsi:type="dcterms:W3CDTF">2022-01-30T06:10:00Z</dcterms:modified>
</cp:coreProperties>
</file>